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52B" w:rsidRPr="0045252B" w:rsidRDefault="0045252B" w:rsidP="004525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1419" w:rsidRPr="00CA16FF" w:rsidRDefault="0045252B" w:rsidP="009E1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FF">
        <w:rPr>
          <w:rFonts w:ascii="Times New Roman" w:hAnsi="Times New Roman" w:cs="Times New Roman"/>
          <w:b/>
          <w:sz w:val="28"/>
          <w:szCs w:val="28"/>
        </w:rPr>
        <w:t xml:space="preserve">Обеспеченность основных профессиональных образовательных программ </w:t>
      </w:r>
    </w:p>
    <w:p w:rsidR="0045252B" w:rsidRPr="00CA16FF" w:rsidRDefault="0045252B" w:rsidP="009E1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FF">
        <w:rPr>
          <w:rFonts w:ascii="Times New Roman" w:hAnsi="Times New Roman" w:cs="Times New Roman"/>
          <w:b/>
          <w:sz w:val="28"/>
          <w:szCs w:val="28"/>
        </w:rPr>
        <w:t>учебно</w:t>
      </w:r>
      <w:r w:rsidRPr="00CA16F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CA16FF">
        <w:rPr>
          <w:rFonts w:ascii="Times New Roman" w:hAnsi="Times New Roman" w:cs="Times New Roman"/>
          <w:b/>
          <w:sz w:val="28"/>
          <w:szCs w:val="28"/>
        </w:rPr>
        <w:t>методической</w:t>
      </w:r>
      <w:r w:rsidR="009E1419" w:rsidRPr="00CA16FF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Pr="00CA16FF">
        <w:rPr>
          <w:rFonts w:ascii="Times New Roman" w:hAnsi="Times New Roman" w:cs="Times New Roman"/>
          <w:b/>
          <w:sz w:val="28"/>
          <w:szCs w:val="28"/>
        </w:rPr>
        <w:t>окументацией</w:t>
      </w:r>
    </w:p>
    <w:p w:rsidR="00CA16FF" w:rsidRPr="00CA16FF" w:rsidRDefault="00CA16FF" w:rsidP="009E1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6FF">
        <w:rPr>
          <w:rFonts w:ascii="Times New Roman" w:hAnsi="Times New Roman" w:cs="Times New Roman"/>
          <w:b/>
          <w:sz w:val="28"/>
          <w:szCs w:val="28"/>
        </w:rPr>
        <w:t>Образовательное подразделение № 3</w:t>
      </w:r>
    </w:p>
    <w:p w:rsidR="009E1419" w:rsidRPr="009E1419" w:rsidRDefault="009E1419" w:rsidP="009E14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410"/>
        <w:gridCol w:w="2126"/>
        <w:gridCol w:w="2977"/>
        <w:gridCol w:w="2268"/>
        <w:gridCol w:w="2062"/>
      </w:tblGrid>
      <w:tr w:rsidR="0045252B" w:rsidRPr="00670101" w:rsidTr="009E1419">
        <w:tc>
          <w:tcPr>
            <w:tcW w:w="2943" w:type="dxa"/>
          </w:tcPr>
          <w:p w:rsidR="009E1419" w:rsidRPr="00670101" w:rsidRDefault="009E1419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419" w:rsidRPr="00670101" w:rsidRDefault="009E1419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419" w:rsidRPr="00670101" w:rsidRDefault="009E1419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45252B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410" w:type="dxa"/>
          </w:tcPr>
          <w:p w:rsidR="00CC758B" w:rsidRPr="00670101" w:rsidRDefault="00CC758B" w:rsidP="00CC758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bCs w:val="0"/>
                <w:i w:val="0"/>
                <w:caps w:val="0"/>
                <w:color w:val="000000"/>
                <w:sz w:val="24"/>
                <w:szCs w:val="24"/>
              </w:rPr>
            </w:pPr>
            <w:r w:rsidRPr="00670101">
              <w:rPr>
                <w:rFonts w:ascii="Times New Roman" w:hAnsi="Times New Roman"/>
                <w:b w:val="0"/>
                <w:bCs w:val="0"/>
                <w:i w:val="0"/>
                <w:caps w:val="0"/>
                <w:color w:val="000000"/>
                <w:sz w:val="24"/>
                <w:szCs w:val="24"/>
              </w:rPr>
              <w:t xml:space="preserve">11.02.12 </w:t>
            </w:r>
          </w:p>
          <w:p w:rsidR="00CC758B" w:rsidRPr="00670101" w:rsidRDefault="00CC758B" w:rsidP="00CC758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caps w:val="0"/>
                <w:color w:val="000000"/>
                <w:sz w:val="24"/>
                <w:szCs w:val="24"/>
              </w:rPr>
            </w:pPr>
            <w:r w:rsidRPr="00670101">
              <w:rPr>
                <w:rFonts w:ascii="Times New Roman" w:hAnsi="Times New Roman"/>
                <w:b w:val="0"/>
                <w:bCs w:val="0"/>
                <w:i w:val="0"/>
                <w:caps w:val="0"/>
                <w:color w:val="000000"/>
                <w:sz w:val="24"/>
                <w:szCs w:val="24"/>
              </w:rPr>
              <w:t>Почтовая с</w:t>
            </w:r>
            <w:bookmarkStart w:id="0" w:name="_GoBack"/>
            <w:bookmarkEnd w:id="0"/>
            <w:r w:rsidRPr="00670101">
              <w:rPr>
                <w:rFonts w:ascii="Times New Roman" w:hAnsi="Times New Roman"/>
                <w:b w:val="0"/>
                <w:bCs w:val="0"/>
                <w:i w:val="0"/>
                <w:caps w:val="0"/>
                <w:color w:val="000000"/>
                <w:sz w:val="24"/>
                <w:szCs w:val="24"/>
              </w:rPr>
              <w:t>вязь</w:t>
            </w:r>
          </w:p>
          <w:p w:rsidR="0045252B" w:rsidRPr="00670101" w:rsidRDefault="0045252B" w:rsidP="00CC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 на</w:t>
            </w:r>
            <w:proofErr w:type="gramEnd"/>
            <w:r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базе среднего общего образования)</w:t>
            </w:r>
          </w:p>
          <w:p w:rsidR="0045252B" w:rsidRPr="00670101" w:rsidRDefault="0045252B" w:rsidP="00CC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срок обучения-1г.10м.</w:t>
            </w:r>
          </w:p>
        </w:tc>
        <w:tc>
          <w:tcPr>
            <w:tcW w:w="2126" w:type="dxa"/>
          </w:tcPr>
          <w:p w:rsidR="00CC758B" w:rsidRPr="00670101" w:rsidRDefault="00CC758B" w:rsidP="00CC758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caps w:val="0"/>
                <w:color w:val="000000"/>
                <w:sz w:val="24"/>
                <w:szCs w:val="24"/>
              </w:rPr>
            </w:pPr>
            <w:r w:rsidRPr="00670101">
              <w:rPr>
                <w:rFonts w:ascii="Times New Roman" w:hAnsi="Times New Roman"/>
                <w:b w:val="0"/>
                <w:bCs w:val="0"/>
                <w:i w:val="0"/>
                <w:caps w:val="0"/>
                <w:color w:val="000000"/>
                <w:sz w:val="24"/>
                <w:szCs w:val="24"/>
              </w:rPr>
              <w:t>11.02.12 Почтовая связь</w:t>
            </w:r>
          </w:p>
          <w:p w:rsidR="0045252B" w:rsidRPr="00670101" w:rsidRDefault="00CC758B" w:rsidP="00CC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5252B" w:rsidRPr="00670101"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образования)</w:t>
            </w:r>
          </w:p>
          <w:p w:rsidR="0045252B" w:rsidRPr="00670101" w:rsidRDefault="0045252B" w:rsidP="00CC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срок обучения-2г.10м.</w:t>
            </w:r>
          </w:p>
        </w:tc>
        <w:tc>
          <w:tcPr>
            <w:tcW w:w="2977" w:type="dxa"/>
          </w:tcPr>
          <w:p w:rsidR="00CC758B" w:rsidRPr="00670101" w:rsidRDefault="00CC758B" w:rsidP="00CC758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bCs w:val="0"/>
                <w:i w:val="0"/>
                <w:caps w:val="0"/>
                <w:color w:val="000000"/>
                <w:sz w:val="24"/>
                <w:szCs w:val="24"/>
              </w:rPr>
            </w:pPr>
            <w:r w:rsidRPr="00670101">
              <w:rPr>
                <w:rFonts w:ascii="Times New Roman" w:hAnsi="Times New Roman"/>
                <w:b w:val="0"/>
                <w:bCs w:val="0"/>
                <w:i w:val="0"/>
                <w:caps w:val="0"/>
                <w:color w:val="000000"/>
                <w:sz w:val="24"/>
                <w:szCs w:val="24"/>
              </w:rPr>
              <w:t xml:space="preserve">11.02.12 </w:t>
            </w:r>
          </w:p>
          <w:p w:rsidR="00CC758B" w:rsidRPr="00670101" w:rsidRDefault="00CC758B" w:rsidP="00CC758B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/>
                <w:b w:val="0"/>
                <w:i w:val="0"/>
                <w:caps w:val="0"/>
                <w:color w:val="000000"/>
                <w:sz w:val="24"/>
                <w:szCs w:val="24"/>
              </w:rPr>
            </w:pPr>
            <w:r w:rsidRPr="00670101">
              <w:rPr>
                <w:rFonts w:ascii="Times New Roman" w:hAnsi="Times New Roman"/>
                <w:b w:val="0"/>
                <w:bCs w:val="0"/>
                <w:i w:val="0"/>
                <w:caps w:val="0"/>
                <w:color w:val="000000"/>
                <w:sz w:val="24"/>
                <w:szCs w:val="24"/>
              </w:rPr>
              <w:t>Почтовая связь</w:t>
            </w:r>
          </w:p>
          <w:p w:rsidR="0045252B" w:rsidRPr="00670101" w:rsidRDefault="0045252B" w:rsidP="00CC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 углубленной подготовки</w:t>
            </w:r>
          </w:p>
          <w:p w:rsidR="0045252B" w:rsidRPr="00670101" w:rsidRDefault="0045252B" w:rsidP="00CC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 на</w:t>
            </w:r>
            <w:proofErr w:type="gramEnd"/>
            <w:r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базе основного общего образования)</w:t>
            </w:r>
          </w:p>
          <w:p w:rsidR="0045252B" w:rsidRPr="00670101" w:rsidRDefault="0045252B" w:rsidP="00CC7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срок обучения-3г.10м.</w:t>
            </w:r>
          </w:p>
        </w:tc>
        <w:tc>
          <w:tcPr>
            <w:tcW w:w="2268" w:type="dxa"/>
          </w:tcPr>
          <w:p w:rsidR="0045252B" w:rsidRPr="00670101" w:rsidRDefault="0045252B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54.01.02</w:t>
            </w:r>
          </w:p>
          <w:p w:rsidR="0045252B" w:rsidRPr="00670101" w:rsidRDefault="0045252B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Ювелир</w:t>
            </w:r>
          </w:p>
          <w:p w:rsidR="0045252B" w:rsidRPr="00670101" w:rsidRDefault="0045252B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(на баз</w:t>
            </w:r>
            <w:r w:rsidR="00CC758B" w:rsidRPr="006701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общего образования)</w:t>
            </w:r>
          </w:p>
          <w:p w:rsidR="0045252B" w:rsidRPr="00670101" w:rsidRDefault="0045252B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срок обучения-1</w:t>
            </w:r>
            <w:r w:rsidR="0064088A" w:rsidRPr="00670101">
              <w:rPr>
                <w:rFonts w:ascii="Times New Roman" w:hAnsi="Times New Roman" w:cs="Times New Roman"/>
                <w:sz w:val="24"/>
                <w:szCs w:val="24"/>
              </w:rPr>
              <w:t>г.10м.</w:t>
            </w:r>
          </w:p>
        </w:tc>
        <w:tc>
          <w:tcPr>
            <w:tcW w:w="2062" w:type="dxa"/>
          </w:tcPr>
          <w:p w:rsidR="0045252B" w:rsidRPr="00670101" w:rsidRDefault="0064088A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072500.02</w:t>
            </w:r>
          </w:p>
          <w:p w:rsidR="0064088A" w:rsidRPr="00670101" w:rsidRDefault="0064088A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Ювелир</w:t>
            </w:r>
          </w:p>
          <w:p w:rsidR="0064088A" w:rsidRPr="00670101" w:rsidRDefault="0064088A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(на баз</w:t>
            </w:r>
            <w:r w:rsidR="00CC758B" w:rsidRPr="006701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общего образования)</w:t>
            </w:r>
          </w:p>
          <w:p w:rsidR="0064088A" w:rsidRPr="00670101" w:rsidRDefault="0064088A" w:rsidP="00A75F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срок обучения-3г.5 м.</w:t>
            </w:r>
          </w:p>
        </w:tc>
      </w:tr>
      <w:tr w:rsidR="0045252B" w:rsidRPr="00670101" w:rsidTr="009E1419">
        <w:tc>
          <w:tcPr>
            <w:tcW w:w="2943" w:type="dxa"/>
          </w:tcPr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Количество УД по</w:t>
            </w:r>
          </w:p>
          <w:p w:rsidR="0045252B" w:rsidRPr="00670101" w:rsidRDefault="0045252B" w:rsidP="00A75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уч. плану</w:t>
            </w:r>
          </w:p>
        </w:tc>
        <w:tc>
          <w:tcPr>
            <w:tcW w:w="2410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5252B" w:rsidRPr="00670101" w:rsidTr="009E1419">
        <w:tc>
          <w:tcPr>
            <w:tcW w:w="2943" w:type="dxa"/>
          </w:tcPr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Наличие рабочих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программ по УД</w:t>
            </w:r>
          </w:p>
          <w:p w:rsidR="0045252B" w:rsidRPr="00670101" w:rsidRDefault="0045252B" w:rsidP="00A75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(кол-во)</w:t>
            </w:r>
          </w:p>
        </w:tc>
        <w:tc>
          <w:tcPr>
            <w:tcW w:w="2410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F942B5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2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F942B5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5252B" w:rsidRPr="00670101" w:rsidTr="009E1419">
        <w:tc>
          <w:tcPr>
            <w:tcW w:w="2943" w:type="dxa"/>
          </w:tcPr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Наличие рабочих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программ по ПМ</w:t>
            </w:r>
          </w:p>
          <w:p w:rsidR="0045252B" w:rsidRPr="00670101" w:rsidRDefault="0045252B" w:rsidP="00A75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(кол-во)</w:t>
            </w:r>
          </w:p>
        </w:tc>
        <w:tc>
          <w:tcPr>
            <w:tcW w:w="2410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252B" w:rsidRPr="00670101" w:rsidTr="009E1419">
        <w:tc>
          <w:tcPr>
            <w:tcW w:w="2943" w:type="dxa"/>
          </w:tcPr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Наличие рабочих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программ по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учебной и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</w:p>
          <w:p w:rsidR="0045252B" w:rsidRPr="00670101" w:rsidRDefault="0045252B" w:rsidP="009E14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практикам (да</w:t>
            </w:r>
            <w:r w:rsidR="009E1419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нет)</w:t>
            </w:r>
          </w:p>
        </w:tc>
        <w:tc>
          <w:tcPr>
            <w:tcW w:w="2410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7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062" w:type="dxa"/>
          </w:tcPr>
          <w:p w:rsidR="009E1419" w:rsidRPr="00670101" w:rsidRDefault="009E1419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52B" w:rsidRPr="00670101" w:rsidTr="009E1419">
        <w:tc>
          <w:tcPr>
            <w:tcW w:w="2943" w:type="dxa"/>
          </w:tcPr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Наличие КОС для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промежуточной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аттестации по УД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и МДК (кол-во</w:t>
            </w:r>
          </w:p>
          <w:p w:rsidR="0045252B" w:rsidRPr="00670101" w:rsidRDefault="0045252B" w:rsidP="009E14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охваченных</w:t>
            </w:r>
            <w:r w:rsidR="009E1419"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УД/МДК)</w:t>
            </w:r>
          </w:p>
        </w:tc>
        <w:tc>
          <w:tcPr>
            <w:tcW w:w="2410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УД-18</w:t>
            </w:r>
          </w:p>
          <w:p w:rsidR="00A75F8A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УД-21</w:t>
            </w:r>
          </w:p>
          <w:p w:rsidR="00A75F8A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УД-18</w:t>
            </w:r>
          </w:p>
          <w:p w:rsidR="00A75F8A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УД-10</w:t>
            </w:r>
          </w:p>
          <w:p w:rsidR="00A75F8A" w:rsidRPr="00670101" w:rsidRDefault="00E42357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ПМ-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F8A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УД-13</w:t>
            </w:r>
          </w:p>
          <w:p w:rsidR="0045252B" w:rsidRPr="00670101" w:rsidRDefault="00E42357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ПМ-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252B" w:rsidRPr="00670101" w:rsidTr="009E1419">
        <w:tc>
          <w:tcPr>
            <w:tcW w:w="2943" w:type="dxa"/>
          </w:tcPr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КОС для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аттестации по ПМ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(кол-во</w:t>
            </w:r>
          </w:p>
          <w:p w:rsidR="0045252B" w:rsidRPr="00670101" w:rsidRDefault="0045252B" w:rsidP="00A75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охваченных ПМ)</w:t>
            </w:r>
          </w:p>
        </w:tc>
        <w:tc>
          <w:tcPr>
            <w:tcW w:w="2410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E42357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252B" w:rsidRPr="00670101" w:rsidTr="009E1419">
        <w:tc>
          <w:tcPr>
            <w:tcW w:w="2943" w:type="dxa"/>
          </w:tcPr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Наличие ФОС для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текущего и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рубежного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контроля по УД и</w:t>
            </w:r>
            <w:r w:rsidR="009E1419"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МДК (кол-во</w:t>
            </w:r>
            <w:r w:rsidR="009E1419"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охваченных</w:t>
            </w:r>
          </w:p>
          <w:p w:rsidR="0045252B" w:rsidRPr="00670101" w:rsidRDefault="0045252B" w:rsidP="00A75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УД/МДК)</w:t>
            </w:r>
          </w:p>
        </w:tc>
        <w:tc>
          <w:tcPr>
            <w:tcW w:w="2410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УД-1</w:t>
            </w:r>
            <w:r w:rsidR="00E42357" w:rsidRPr="0067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75F8A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</w:t>
            </w:r>
            <w:r w:rsidR="00E42357" w:rsidRPr="0067010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A75F8A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</w:t>
            </w:r>
            <w:r w:rsidR="00E42357" w:rsidRPr="0067010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A75F8A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</w:t>
            </w:r>
            <w:r w:rsidR="00E42357" w:rsidRPr="006701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75F8A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F8A" w:rsidRPr="00670101" w:rsidRDefault="00E42357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УД-9</w:t>
            </w:r>
          </w:p>
          <w:p w:rsidR="0045252B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252B" w:rsidRPr="00670101" w:rsidTr="009E1419">
        <w:tc>
          <w:tcPr>
            <w:tcW w:w="2943" w:type="dxa"/>
          </w:tcPr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разработок по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самостоятельной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(внеаудиторной)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9E1419"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(кол-во</w:t>
            </w:r>
            <w:r w:rsidR="009E1419"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охваченных</w:t>
            </w:r>
          </w:p>
          <w:p w:rsidR="0045252B" w:rsidRPr="00670101" w:rsidRDefault="0045252B" w:rsidP="00A75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УД/МДК)</w:t>
            </w:r>
          </w:p>
        </w:tc>
        <w:tc>
          <w:tcPr>
            <w:tcW w:w="2410" w:type="dxa"/>
          </w:tcPr>
          <w:p w:rsidR="00A75F8A" w:rsidRPr="00670101" w:rsidRDefault="00A75F8A" w:rsidP="009E141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F8A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УД-14</w:t>
            </w:r>
          </w:p>
          <w:p w:rsidR="0045252B" w:rsidRPr="00670101" w:rsidRDefault="00E42357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126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F8A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УД-14</w:t>
            </w:r>
          </w:p>
          <w:p w:rsidR="0045252B" w:rsidRPr="00670101" w:rsidRDefault="00E42357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977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F8A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УД-14</w:t>
            </w:r>
          </w:p>
          <w:p w:rsidR="0045252B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F8A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УД-8</w:t>
            </w:r>
          </w:p>
          <w:p w:rsidR="0045252B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2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F8A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УД-8</w:t>
            </w:r>
          </w:p>
          <w:p w:rsidR="0045252B" w:rsidRPr="00670101" w:rsidRDefault="00E42357" w:rsidP="00E42357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  <w:r w:rsidR="00A75F8A" w:rsidRPr="006701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252B" w:rsidRPr="00670101" w:rsidTr="009E1419">
        <w:tc>
          <w:tcPr>
            <w:tcW w:w="2943" w:type="dxa"/>
          </w:tcPr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Кол-во других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разработок (по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выполнению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курсовых</w:t>
            </w:r>
          </w:p>
          <w:p w:rsidR="0045252B" w:rsidRPr="00670101" w:rsidRDefault="0045252B" w:rsidP="00A75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проектов/курсовых работ</w:t>
            </w:r>
            <w:r w:rsidR="009E1419" w:rsidRPr="006701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лабораторно-</w:t>
            </w:r>
          </w:p>
          <w:p w:rsidR="0045252B" w:rsidRPr="00670101" w:rsidRDefault="0045252B" w:rsidP="00A75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  <w:tc>
          <w:tcPr>
            <w:tcW w:w="2410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62" w:type="dxa"/>
          </w:tcPr>
          <w:p w:rsidR="009E1419" w:rsidRPr="00670101" w:rsidRDefault="009E1419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52B" w:rsidRPr="00670101" w:rsidRDefault="00A75F8A" w:rsidP="009E1419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45252B" w:rsidRDefault="0045252B" w:rsidP="00A75F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58B" w:rsidRDefault="00CC75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4395"/>
        <w:gridCol w:w="4536"/>
      </w:tblGrid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5"/>
              <w:widowControl/>
              <w:spacing w:line="240" w:lineRule="auto"/>
              <w:ind w:left="326"/>
              <w:jc w:val="left"/>
              <w:rPr>
                <w:rStyle w:val="FontStyle17"/>
              </w:rPr>
            </w:pPr>
            <w:r w:rsidRPr="00DB76F9">
              <w:rPr>
                <w:rStyle w:val="FontStyle17"/>
              </w:rPr>
              <w:t>Показатели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5"/>
              <w:widowControl/>
              <w:spacing w:line="274" w:lineRule="exact"/>
              <w:rPr>
                <w:rStyle w:val="FontStyle17"/>
              </w:rPr>
            </w:pPr>
            <w:r w:rsidRPr="00DB76F9">
              <w:rPr>
                <w:rStyle w:val="FontStyle17"/>
              </w:rPr>
              <w:t>18.01.28 Оператор нефтепереработки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5"/>
              <w:widowControl/>
              <w:spacing w:line="240" w:lineRule="auto"/>
              <w:rPr>
                <w:rStyle w:val="FontStyle17"/>
              </w:rPr>
            </w:pPr>
            <w:r w:rsidRPr="00DB76F9">
              <w:rPr>
                <w:rStyle w:val="FontStyle17"/>
              </w:rPr>
              <w:t>280711</w:t>
            </w:r>
          </w:p>
          <w:p w:rsidR="00CC758B" w:rsidRPr="00DB76F9" w:rsidRDefault="00CC758B" w:rsidP="00A42698">
            <w:pPr>
              <w:pStyle w:val="Style5"/>
              <w:widowControl/>
              <w:spacing w:line="274" w:lineRule="exact"/>
              <w:rPr>
                <w:rStyle w:val="FontStyle17"/>
              </w:rPr>
            </w:pPr>
            <w:r w:rsidRPr="00DB76F9">
              <w:rPr>
                <w:rStyle w:val="FontStyle17"/>
              </w:rPr>
              <w:t>Рационально</w:t>
            </w:r>
            <w:r>
              <w:rPr>
                <w:rStyle w:val="FontStyle17"/>
              </w:rPr>
              <w:t xml:space="preserve">е использование </w:t>
            </w:r>
            <w:proofErr w:type="spellStart"/>
            <w:r>
              <w:rPr>
                <w:rStyle w:val="FontStyle17"/>
              </w:rPr>
              <w:t>природохозяйств</w:t>
            </w:r>
            <w:r w:rsidRPr="00DB76F9">
              <w:rPr>
                <w:rStyle w:val="FontStyle17"/>
              </w:rPr>
              <w:t>енных</w:t>
            </w:r>
            <w:proofErr w:type="spellEnd"/>
            <w:r w:rsidRPr="00DB76F9">
              <w:rPr>
                <w:rStyle w:val="FontStyle17"/>
              </w:rPr>
              <w:t xml:space="preserve"> комплексов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58B" w:rsidRPr="00DB76F9" w:rsidRDefault="00CC758B" w:rsidP="00A42698">
            <w:pPr>
              <w:pStyle w:val="Style6"/>
              <w:widowControl/>
              <w:ind w:right="24"/>
              <w:rPr>
                <w:rStyle w:val="FontStyle18"/>
              </w:rPr>
            </w:pPr>
            <w:r w:rsidRPr="00DB76F9">
              <w:rPr>
                <w:rStyle w:val="FontStyle18"/>
              </w:rPr>
              <w:t>Количество УД по уч. плану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21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69" w:lineRule="exact"/>
              <w:rPr>
                <w:rStyle w:val="FontStyle18"/>
              </w:rPr>
            </w:pPr>
            <w:r w:rsidRPr="00DB76F9">
              <w:rPr>
                <w:rStyle w:val="FontStyle18"/>
              </w:rPr>
              <w:t>Кол-во ПМ по уч. плану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5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rPr>
                <w:rStyle w:val="FontStyle18"/>
              </w:rPr>
            </w:pPr>
            <w:r w:rsidRPr="00DB76F9">
              <w:rPr>
                <w:rStyle w:val="FontStyle18"/>
              </w:rPr>
              <w:t>Наличие рабочих программ по УД (кол-во)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21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78" w:lineRule="exact"/>
              <w:rPr>
                <w:rStyle w:val="FontStyle18"/>
              </w:rPr>
            </w:pPr>
            <w:r w:rsidRPr="00DB76F9">
              <w:rPr>
                <w:rStyle w:val="FontStyle18"/>
              </w:rPr>
              <w:t>Наличие рабочих программ по ПМ (кол-во)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5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58B" w:rsidRPr="00DB76F9" w:rsidRDefault="00CC758B" w:rsidP="00A42698">
            <w:pPr>
              <w:pStyle w:val="Style6"/>
              <w:widowControl/>
              <w:ind w:right="34"/>
              <w:rPr>
                <w:rStyle w:val="FontStyle18"/>
              </w:rPr>
            </w:pPr>
            <w:r w:rsidRPr="00DB76F9">
              <w:rPr>
                <w:rStyle w:val="FontStyle18"/>
              </w:rPr>
              <w:t>Наличие рабочих программ по учебной и производственной практикам (да-нет)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да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4"/>
              <w:widowControl/>
              <w:rPr>
                <w:rStyle w:val="FontStyle18"/>
              </w:rPr>
            </w:pPr>
            <w:r w:rsidRPr="00DB76F9">
              <w:rPr>
                <w:rStyle w:val="FontStyle18"/>
              </w:rPr>
              <w:t>да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ind w:right="72"/>
              <w:rPr>
                <w:rStyle w:val="FontStyle18"/>
              </w:rPr>
            </w:pPr>
            <w:r w:rsidRPr="00DB76F9">
              <w:rPr>
                <w:rStyle w:val="FontStyle18"/>
              </w:rPr>
              <w:t>Наличие КОС для промежуточной аттестации по УД и МДК (кол-во охваченных УД/МДК)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9 - УД; 4 - МДК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21 - УД; 6 - МДК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rPr>
                <w:rStyle w:val="FontStyle18"/>
              </w:rPr>
            </w:pPr>
            <w:r w:rsidRPr="00DB76F9">
              <w:rPr>
                <w:rStyle w:val="FontStyle18"/>
              </w:rPr>
              <w:t>Наличие КОС для аттестации по ПМ (кол-во</w:t>
            </w:r>
          </w:p>
          <w:p w:rsidR="00CC758B" w:rsidRPr="00DB76F9" w:rsidRDefault="00CC758B" w:rsidP="00A42698">
            <w:pPr>
              <w:pStyle w:val="Style6"/>
              <w:widowControl/>
              <w:rPr>
                <w:rStyle w:val="FontStyle18"/>
              </w:rPr>
            </w:pPr>
            <w:r w:rsidRPr="00DB76F9">
              <w:rPr>
                <w:rStyle w:val="FontStyle18"/>
              </w:rPr>
              <w:t>охваченных ПМ)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4"/>
              <w:widowControl/>
              <w:spacing w:line="269" w:lineRule="exact"/>
              <w:ind w:left="274"/>
              <w:rPr>
                <w:rStyle w:val="FontStyle18"/>
              </w:rPr>
            </w:pPr>
            <w:r>
              <w:rPr>
                <w:rStyle w:val="FontStyle18"/>
              </w:rPr>
              <w:t>5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ind w:right="43"/>
              <w:rPr>
                <w:rStyle w:val="FontStyle18"/>
              </w:rPr>
            </w:pPr>
            <w:r w:rsidRPr="00DB76F9">
              <w:rPr>
                <w:rStyle w:val="FontStyle18"/>
              </w:rPr>
              <w:t>Наличие ФОС для текущего и рубежного контроля по УД и МДК (кол-во охваченных УД/МДК)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197B58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197B58">
              <w:rPr>
                <w:rStyle w:val="FontStyle18"/>
              </w:rPr>
              <w:t xml:space="preserve">2 - УД; </w:t>
            </w:r>
            <w:r>
              <w:rPr>
                <w:rStyle w:val="FontStyle18"/>
              </w:rPr>
              <w:t>2</w:t>
            </w:r>
            <w:r w:rsidRPr="00197B58">
              <w:rPr>
                <w:rStyle w:val="FontStyle18"/>
              </w:rPr>
              <w:t xml:space="preserve"> - МДК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rPr>
                <w:rStyle w:val="FontStyle18"/>
              </w:rPr>
            </w:pPr>
            <w:r w:rsidRPr="00DB76F9">
              <w:rPr>
                <w:rStyle w:val="FontStyle18"/>
              </w:rPr>
              <w:t>Кол-во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методических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разработок по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организации</w:t>
            </w:r>
          </w:p>
          <w:p w:rsidR="00CC758B" w:rsidRPr="00DB76F9" w:rsidRDefault="00CC758B" w:rsidP="00A42698">
            <w:pPr>
              <w:pStyle w:val="Style6"/>
              <w:widowControl/>
              <w:rPr>
                <w:rStyle w:val="FontStyle18"/>
              </w:rPr>
            </w:pPr>
            <w:r>
              <w:rPr>
                <w:rStyle w:val="FontStyle18"/>
              </w:rPr>
              <w:t>с</w:t>
            </w:r>
            <w:r w:rsidRPr="00DB76F9">
              <w:rPr>
                <w:rStyle w:val="FontStyle18"/>
              </w:rPr>
              <w:t>амостоятельной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(внеаудиторной)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работы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обучающихся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(кол-во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охваченных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УД/МДК)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>
              <w:rPr>
                <w:rStyle w:val="FontStyle18"/>
              </w:rPr>
              <w:t>8</w:t>
            </w:r>
            <w:r w:rsidRPr="00DB76F9">
              <w:rPr>
                <w:rStyle w:val="FontStyle18"/>
              </w:rPr>
              <w:t>/3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4/5</w:t>
            </w:r>
          </w:p>
        </w:tc>
      </w:tr>
      <w:tr w:rsidR="00CC758B" w:rsidRPr="00DB76F9" w:rsidTr="00CC758B"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CC758B">
            <w:pPr>
              <w:pStyle w:val="Style6"/>
              <w:widowControl/>
              <w:jc w:val="both"/>
              <w:rPr>
                <w:rStyle w:val="FontStyle18"/>
              </w:rPr>
            </w:pPr>
            <w:r w:rsidRPr="00DB76F9">
              <w:rPr>
                <w:rStyle w:val="FontStyle18"/>
              </w:rPr>
              <w:t>Кол-во других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методических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разработок (по</w:t>
            </w:r>
          </w:p>
          <w:p w:rsidR="00CC758B" w:rsidRPr="00DB76F9" w:rsidRDefault="00CC758B" w:rsidP="00CC758B">
            <w:pPr>
              <w:pStyle w:val="Style6"/>
              <w:widowControl/>
              <w:jc w:val="both"/>
              <w:rPr>
                <w:rStyle w:val="FontStyle18"/>
              </w:rPr>
            </w:pPr>
            <w:r w:rsidRPr="00DB76F9">
              <w:rPr>
                <w:rStyle w:val="FontStyle18"/>
              </w:rPr>
              <w:t>Выполнению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курсовых</w:t>
            </w:r>
            <w:r>
              <w:rPr>
                <w:rStyle w:val="FontStyle18"/>
              </w:rPr>
              <w:t xml:space="preserve"> </w:t>
            </w:r>
            <w:r w:rsidRPr="00DB76F9">
              <w:rPr>
                <w:rStyle w:val="FontStyle18"/>
              </w:rPr>
              <w:t>проектов/курсовых работ,</w:t>
            </w:r>
          </w:p>
          <w:p w:rsidR="00CC758B" w:rsidRPr="00DB76F9" w:rsidRDefault="00CC758B" w:rsidP="00CC758B">
            <w:pPr>
              <w:pStyle w:val="Style6"/>
              <w:widowControl/>
              <w:jc w:val="both"/>
              <w:rPr>
                <w:rStyle w:val="FontStyle18"/>
              </w:rPr>
            </w:pPr>
            <w:r w:rsidRPr="00DB76F9">
              <w:rPr>
                <w:rStyle w:val="FontStyle18"/>
              </w:rPr>
              <w:t>лабораторно-практических</w:t>
            </w:r>
            <w:r>
              <w:rPr>
                <w:rStyle w:val="FontStyle18"/>
              </w:rPr>
              <w:t xml:space="preserve"> занятий 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197B58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197B58">
              <w:rPr>
                <w:rStyle w:val="FontStyle18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758B" w:rsidRPr="00DB76F9" w:rsidRDefault="00CC758B" w:rsidP="00A42698">
            <w:pPr>
              <w:pStyle w:val="Style6"/>
              <w:widowControl/>
              <w:spacing w:line="240" w:lineRule="auto"/>
              <w:jc w:val="center"/>
              <w:rPr>
                <w:rStyle w:val="FontStyle18"/>
              </w:rPr>
            </w:pPr>
            <w:r w:rsidRPr="00DB76F9">
              <w:rPr>
                <w:rStyle w:val="FontStyle18"/>
              </w:rPr>
              <w:t>15</w:t>
            </w:r>
          </w:p>
        </w:tc>
      </w:tr>
    </w:tbl>
    <w:p w:rsidR="00CC758B" w:rsidRPr="00A75F8A" w:rsidRDefault="00CC758B" w:rsidP="00A75F8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C758B" w:rsidRPr="00A75F8A" w:rsidSect="000F7CC6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241121"/>
    <w:multiLevelType w:val="multilevel"/>
    <w:tmpl w:val="B6764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Zero"/>
      <w:isLgl/>
      <w:lvlText w:val="%1.%2"/>
      <w:lvlJc w:val="left"/>
      <w:pPr>
        <w:ind w:left="1245" w:hanging="885"/>
      </w:pPr>
      <w:rPr>
        <w:rFonts w:hint="default"/>
      </w:rPr>
    </w:lvl>
    <w:lvl w:ilvl="2">
      <w:start w:val="12"/>
      <w:numFmt w:val="decimal"/>
      <w:isLgl/>
      <w:lvlText w:val="%1.%2.%3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45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45252B"/>
    <w:rsid w:val="000F5FB6"/>
    <w:rsid w:val="000F7CC6"/>
    <w:rsid w:val="00362CFD"/>
    <w:rsid w:val="0045252B"/>
    <w:rsid w:val="006151C4"/>
    <w:rsid w:val="0064088A"/>
    <w:rsid w:val="00670101"/>
    <w:rsid w:val="007E13FC"/>
    <w:rsid w:val="007F069A"/>
    <w:rsid w:val="0093327A"/>
    <w:rsid w:val="009E1419"/>
    <w:rsid w:val="00A75F8A"/>
    <w:rsid w:val="00C30808"/>
    <w:rsid w:val="00CA16FF"/>
    <w:rsid w:val="00CC758B"/>
    <w:rsid w:val="00E42357"/>
    <w:rsid w:val="00F9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D1198-E99D-42BC-A51B-7C6233CE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808"/>
  </w:style>
  <w:style w:type="paragraph" w:styleId="2">
    <w:name w:val="heading 2"/>
    <w:basedOn w:val="a"/>
    <w:next w:val="a"/>
    <w:link w:val="20"/>
    <w:unhideWhenUsed/>
    <w:qFormat/>
    <w:rsid w:val="00CC758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5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CC758B"/>
    <w:rPr>
      <w:rFonts w:ascii="Cambria" w:eastAsia="Times New Roman" w:hAnsi="Cambria" w:cs="Times New Roman"/>
      <w:b/>
      <w:bCs/>
      <w:i/>
      <w:iCs/>
      <w:caps/>
      <w:sz w:val="28"/>
      <w:szCs w:val="28"/>
      <w:lang w:eastAsia="ru-RU"/>
    </w:rPr>
  </w:style>
  <w:style w:type="paragraph" w:customStyle="1" w:styleId="Style4">
    <w:name w:val="Style4"/>
    <w:basedOn w:val="a"/>
    <w:uiPriority w:val="99"/>
    <w:rsid w:val="00CC758B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C758B"/>
    <w:pPr>
      <w:widowControl w:val="0"/>
      <w:autoSpaceDE w:val="0"/>
      <w:autoSpaceDN w:val="0"/>
      <w:adjustRightInd w:val="0"/>
      <w:spacing w:after="0" w:line="27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CC758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C75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CC758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basedOn w:val="a0"/>
    <w:uiPriority w:val="99"/>
    <w:rsid w:val="00CC758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7</cp:revision>
  <dcterms:created xsi:type="dcterms:W3CDTF">2015-03-05T06:13:00Z</dcterms:created>
  <dcterms:modified xsi:type="dcterms:W3CDTF">2016-04-08T12:57:00Z</dcterms:modified>
</cp:coreProperties>
</file>